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Domyślne"/>
        <w:bidi w:val="0"/>
        <w:ind w:left="0" w:right="0" w:firstLine="0"/>
        <w:jc w:val="left"/>
        <w:rPr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</w:pPr>
    </w:p>
    <w:p>
      <w:pPr>
        <w:pStyle w:val="Tytuł"/>
        <w:jc w:val="center"/>
        <w:rPr>
          <w:sz w:val="46"/>
          <w:szCs w:val="46"/>
        </w:rPr>
      </w:pPr>
      <w:r>
        <w:rPr>
          <w:sz w:val="46"/>
          <w:szCs w:val="46"/>
          <w:rtl w:val="0"/>
        </w:rPr>
        <w:t xml:space="preserve">Linki do </w:t>
      </w:r>
    </w:p>
    <w:p>
      <w:pPr>
        <w:pStyle w:val="Tytuł"/>
        <w:jc w:val="center"/>
        <w:rPr>
          <w:sz w:val="46"/>
          <w:szCs w:val="46"/>
        </w:rPr>
      </w:pPr>
      <w:r>
        <w:rPr>
          <w:sz w:val="46"/>
          <w:szCs w:val="46"/>
          <w:rtl w:val="0"/>
        </w:rPr>
        <w:t>przyk</w:t>
      </w:r>
      <w:r>
        <w:rPr>
          <w:sz w:val="46"/>
          <w:szCs w:val="46"/>
          <w:rtl w:val="0"/>
        </w:rPr>
        <w:t>ł</w:t>
      </w:r>
      <w:r>
        <w:rPr>
          <w:sz w:val="46"/>
          <w:szCs w:val="46"/>
          <w:rtl w:val="0"/>
        </w:rPr>
        <w:t>adowych/planowanych sprz</w:t>
      </w:r>
      <w:r>
        <w:rPr>
          <w:sz w:val="46"/>
          <w:szCs w:val="46"/>
          <w:rtl w:val="0"/>
        </w:rPr>
        <w:t>ę</w:t>
      </w:r>
      <w:r>
        <w:rPr>
          <w:sz w:val="46"/>
          <w:szCs w:val="46"/>
          <w:rtl w:val="0"/>
        </w:rPr>
        <w:t>t</w:t>
      </w:r>
      <w:r>
        <w:rPr>
          <w:sz w:val="46"/>
          <w:szCs w:val="46"/>
          <w:rtl w:val="0"/>
        </w:rPr>
        <w:t>ó</w:t>
      </w:r>
      <w:r>
        <w:rPr>
          <w:sz w:val="46"/>
          <w:szCs w:val="46"/>
          <w:rtl w:val="0"/>
        </w:rPr>
        <w:t>w:</w:t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</w:pP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"https://www.larslaj.pl/produkt/slupki/543"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S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ł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upki, Tory przeszk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(10667)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"https://www.larslaj.pl/produkt/most-ruchomy/92"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Most Ruchomy, Tory przeszk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(10666)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"https://www.larslaj.pl/produkt/sciezka-zdrowia-nature-iii/1279"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Ś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cie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ż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ka Zdrowia Nature III,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(13683)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"https://www.larslaj.pl/produkt/siatka-motyl/89"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Siatka Motyl,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(10662)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"https://www.larslaj.pl/produkt/kentucky/372"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Kentucky, Tory przeszk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(13510)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"https://www.larslaj.pl/produkt/pajeczyna/252"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Paj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ę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czyna,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(11346)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"https://www.larslaj.pl/produkt/kratka/1144"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Kratka, R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wnowa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ż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nie,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(10828)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"https://www.larslaj.pl/produkt/drabinka-wysoka/720"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Drabinka wysoka,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(10685)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"https://www.larslaj.pl/produkt/ural/1167"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Ural,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(13506)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"https://www.larslaj.pl/produkt/kalahari/1165"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Kalahari,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(13504)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"https://www.larslaj.pl/produkt/siatka-babie-lato/450"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Siatka Babie Lato, Tory przeszk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(13604)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"https://www.larslaj.pl/produkt/pozioma-drabinka/883"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Pozioma drabinka,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(13545)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"https://www.larslaj.pl/produkt/drewniane-schody/171"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Drewniane schody, Wspinaczka,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(13010)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"https://www.larslaj.pl/produkt/rampa/585"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Rampa, Tory przeszk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(13008)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"https://www.larslaj.pl/produkt/hamak/507"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Hamak, Hu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ś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tawki,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(13027)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"https://www.larslaj.pl/produkt/megafon/850"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Megafon, Discovery, Wyposa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ż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enia plac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w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(11285)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"https://www.larslaj.pl/produkt/lawka-wokol-drzewa/1187"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Ł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awka wok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ół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drzewa, 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Ł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awki, Ma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ł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a architektura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(14153)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"https://www.larslaj.pl/produkt/kostka/904"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Kostka, 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Ł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awki, Ma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ł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a architektura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(13345)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"https://www.larslaj.pl/produkt/zjezdzalnia-na-wzgorzu-slw210/639"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Zje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ż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ż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alnia na wzg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  <w:lang w:val="es-ES_tradnl"/>
        </w:rPr>
        <w:t>ó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rzu SLW210, Zje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ż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d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>ż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alnie, Place zabaw | LARS LAJ</w:t>
      </w:r>
      <w:r>
        <w:rPr>
          <w:rStyle w:val="Hyperlink.0"/>
          <w:rFonts w:ascii="Arial" w:hAnsi="Arial" w:hint="default"/>
          <w:color w:val="1154cc"/>
          <w:sz w:val="26"/>
          <w:szCs w:val="26"/>
          <w:u w:val="single" w:color="1154cc"/>
          <w:shd w:val="clear" w:color="auto" w:fill="ffffff"/>
          <w:rtl w:val="0"/>
        </w:rPr>
        <w:t xml:space="preserve">® </w:t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(10819)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Fonts w:ascii="Arial" w:cs="Arial" w:hAnsi="Arial" w:eastAsia="Arial"/>
          <w:color w:val="212121"/>
          <w:sz w:val="26"/>
          <w:szCs w:val="26"/>
          <w:u w:val="none" w:color="1154cc"/>
          <w:shd w:val="clear" w:color="auto" w:fill="ffffff"/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"https://www.larslaj.pl/produkt/hustawka-flexi-na-lancuchach/182"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https://www.larslaj.pl/produkt/hustawka-flexi-na-lancuchach/182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p>
      <w:pPr>
        <w:pStyle w:val="Domyślne"/>
        <w:bidi w:val="0"/>
        <w:ind w:left="0" w:right="0" w:firstLine="0"/>
        <w:jc w:val="left"/>
        <w:rPr>
          <w:rtl w:val="0"/>
        </w:rPr>
      </w:pP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begin" w:fldLock="0"/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instrText xml:space="preserve"> HYPERLINK "https://www.larslaj.pl/produkt/slizgawka-szeroka-h210/552"</w:instrText>
      </w:r>
      <w:r>
        <w:rPr>
          <w:rStyle w:val="Hyperlink.0"/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separate" w:fldLock="0"/>
      </w:r>
      <w:r>
        <w:rPr>
          <w:rStyle w:val="Hyperlink.0"/>
          <w:rFonts w:ascii="Arial" w:hAnsi="Arial"/>
          <w:color w:val="1154cc"/>
          <w:sz w:val="26"/>
          <w:szCs w:val="26"/>
          <w:u w:val="single" w:color="1154cc"/>
          <w:shd w:val="clear" w:color="auto" w:fill="ffffff"/>
          <w:rtl w:val="0"/>
        </w:rPr>
        <w:t>https://www.larslaj.pl/produkt/slizgawka-szeroka-h210/552</w:t>
      </w:r>
      <w:r>
        <w:rPr>
          <w:rFonts w:ascii="Arial" w:cs="Arial" w:hAnsi="Arial" w:eastAsia="Arial"/>
          <w:color w:val="1154cc"/>
          <w:sz w:val="26"/>
          <w:szCs w:val="26"/>
          <w:u w:val="single" w:color="1154cc"/>
          <w:shd w:val="clear" w:color="auto" w:fill="ffffff"/>
          <w:rtl w:val="0"/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Tytuł">
    <w:name w:val="Tytuł"/>
    <w:next w:val="Treś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